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8" w:rsidRDefault="00937AD8" w:rsidP="00937AD8">
      <w:r>
        <w:t xml:space="preserve">The Madison Parish Port Commission met in a regular session on Tuesday, November 28, 2023 at the Madison Parish Port Commission Office.  The meeting was called to order by </w:t>
      </w:r>
      <w:r>
        <w:rPr>
          <w:sz w:val="23"/>
          <w:szCs w:val="23"/>
        </w:rPr>
        <w:t>Chairman Donald Frazier</w:t>
      </w:r>
      <w:r w:rsidRPr="009F50DF">
        <w:rPr>
          <w:sz w:val="23"/>
          <w:szCs w:val="23"/>
        </w:rPr>
        <w:t xml:space="preserve"> </w:t>
      </w:r>
      <w:r>
        <w:t>and a roll call was taken as follows:</w:t>
      </w:r>
    </w:p>
    <w:p w:rsidR="00937AD8" w:rsidRDefault="00937AD8" w:rsidP="00937AD8"/>
    <w:p w:rsidR="00937AD8" w:rsidRDefault="00937AD8" w:rsidP="00937AD8">
      <w:pPr>
        <w:tabs>
          <w:tab w:val="left" w:pos="-1440"/>
        </w:tabs>
        <w:ind w:left="3600" w:hanging="2880"/>
      </w:pPr>
      <w:r>
        <w:t>Commissioners present:        Donald Frazier,</w:t>
      </w:r>
      <w:r w:rsidRPr="006D2297">
        <w:t xml:space="preserve"> </w:t>
      </w:r>
      <w:r>
        <w:t>Charles Vining, Latasha Griffin, Isaiah Ross,</w:t>
      </w:r>
      <w:r w:rsidRPr="006920F2">
        <w:t xml:space="preserve"> </w:t>
      </w:r>
      <w:r>
        <w:t>Jim Tucker and</w:t>
      </w:r>
      <w:r w:rsidRPr="001A7794">
        <w:t xml:space="preserve"> </w:t>
      </w:r>
      <w:r>
        <w:t xml:space="preserve">David Williams </w:t>
      </w:r>
    </w:p>
    <w:p w:rsidR="00937AD8" w:rsidRDefault="00937AD8" w:rsidP="00937AD8">
      <w:pPr>
        <w:tabs>
          <w:tab w:val="left" w:pos="-1440"/>
        </w:tabs>
        <w:ind w:left="3600" w:hanging="2880"/>
      </w:pPr>
      <w:r>
        <w:t xml:space="preserve">                                                  </w:t>
      </w:r>
    </w:p>
    <w:p w:rsidR="00937AD8" w:rsidRDefault="00937AD8" w:rsidP="00937AD8">
      <w:pPr>
        <w:tabs>
          <w:tab w:val="left" w:pos="-1440"/>
        </w:tabs>
        <w:ind w:left="3600" w:hanging="2880"/>
      </w:pPr>
      <w:r>
        <w:t>Commissioners absent:           Robert Charles Brown</w:t>
      </w:r>
    </w:p>
    <w:p w:rsidR="00937AD8" w:rsidRDefault="00937AD8" w:rsidP="00937AD8">
      <w:pPr>
        <w:tabs>
          <w:tab w:val="left" w:pos="-1440"/>
        </w:tabs>
        <w:ind w:left="3600" w:hanging="2880"/>
      </w:pPr>
      <w:r>
        <w:t xml:space="preserve">   </w:t>
      </w:r>
    </w:p>
    <w:p w:rsidR="00937AD8" w:rsidRDefault="00937AD8" w:rsidP="00937AD8">
      <w:pPr>
        <w:tabs>
          <w:tab w:val="left" w:pos="-1440"/>
        </w:tabs>
        <w:ind w:left="3600" w:hanging="2880"/>
      </w:pPr>
      <w:r>
        <w:t>Other members present:        Terry Murphy, Executive Director &amp; Kimmeka Epps, Secretary/Treasurer</w:t>
      </w:r>
    </w:p>
    <w:p w:rsidR="00937AD8" w:rsidRDefault="00937AD8" w:rsidP="00937AD8">
      <w:pPr>
        <w:tabs>
          <w:tab w:val="left" w:pos="-1440"/>
        </w:tabs>
        <w:ind w:left="3600" w:hanging="2880"/>
      </w:pPr>
    </w:p>
    <w:p w:rsidR="00937AD8" w:rsidRDefault="00937AD8" w:rsidP="00937AD8">
      <w:pPr>
        <w:tabs>
          <w:tab w:val="left" w:pos="-1440"/>
        </w:tabs>
        <w:ind w:left="3600" w:hanging="2880"/>
      </w:pPr>
      <w:r>
        <w:t xml:space="preserve">Visitors:                                 Kevin Allen, Terral River Service &amp; Dan </w:t>
      </w:r>
      <w:proofErr w:type="spellStart"/>
      <w:r>
        <w:t>Militaru</w:t>
      </w:r>
      <w:proofErr w:type="spellEnd"/>
      <w:r>
        <w:t xml:space="preserve">, </w:t>
      </w:r>
      <w:proofErr w:type="spellStart"/>
      <w:r>
        <w:t>RailCar</w:t>
      </w:r>
      <w:proofErr w:type="spellEnd"/>
      <w:r>
        <w:t xml:space="preserve"> Co.</w:t>
      </w:r>
    </w:p>
    <w:p w:rsidR="00937AD8" w:rsidRDefault="00937AD8" w:rsidP="00937AD8">
      <w:pPr>
        <w:tabs>
          <w:tab w:val="left" w:pos="-1440"/>
        </w:tabs>
        <w:ind w:left="3600" w:hanging="2880"/>
      </w:pPr>
    </w:p>
    <w:p w:rsidR="00937AD8" w:rsidRDefault="00937AD8" w:rsidP="00937AD8">
      <w:pPr>
        <w:tabs>
          <w:tab w:val="left" w:pos="-1440"/>
        </w:tabs>
        <w:rPr>
          <w:sz w:val="23"/>
          <w:szCs w:val="23"/>
        </w:rPr>
      </w:pPr>
    </w:p>
    <w:p w:rsidR="00937AD8" w:rsidRDefault="00937AD8" w:rsidP="00937AD8">
      <w:pPr>
        <w:tabs>
          <w:tab w:val="left" w:pos="-1440"/>
        </w:tabs>
        <w:rPr>
          <w:sz w:val="23"/>
          <w:szCs w:val="23"/>
        </w:rPr>
      </w:pPr>
      <w:r>
        <w:rPr>
          <w:sz w:val="23"/>
          <w:szCs w:val="23"/>
        </w:rPr>
        <w:t>Public Meeting was opened</w:t>
      </w:r>
      <w:r w:rsidR="00CD61DC">
        <w:rPr>
          <w:sz w:val="23"/>
          <w:szCs w:val="23"/>
        </w:rPr>
        <w:t>!</w:t>
      </w:r>
    </w:p>
    <w:p w:rsidR="00FF15C2" w:rsidRDefault="00FF15C2" w:rsidP="00937AD8">
      <w:pPr>
        <w:tabs>
          <w:tab w:val="left" w:pos="-1440"/>
        </w:tabs>
        <w:rPr>
          <w:sz w:val="23"/>
          <w:szCs w:val="23"/>
        </w:rPr>
      </w:pPr>
      <w:bookmarkStart w:id="0" w:name="_GoBack"/>
      <w:bookmarkEnd w:id="0"/>
    </w:p>
    <w:p w:rsidR="003D60EE" w:rsidRDefault="003D60EE" w:rsidP="00937AD8">
      <w:pPr>
        <w:tabs>
          <w:tab w:val="left" w:pos="-1440"/>
        </w:tabs>
        <w:rPr>
          <w:sz w:val="23"/>
          <w:szCs w:val="23"/>
        </w:rPr>
      </w:pPr>
      <w:r>
        <w:rPr>
          <w:sz w:val="23"/>
          <w:szCs w:val="23"/>
        </w:rPr>
        <w:t>Secretary Epps provided the potential budget for fiscal year 2024.  Epps suggested looking at the budget as of today to see the difference in amounts on line items.  The information enclosed shows the</w:t>
      </w:r>
      <w:r w:rsidR="00FF15C2">
        <w:rPr>
          <w:sz w:val="23"/>
          <w:szCs w:val="23"/>
        </w:rPr>
        <w:t xml:space="preserve"> items increased</w:t>
      </w:r>
      <w:r>
        <w:rPr>
          <w:sz w:val="23"/>
          <w:szCs w:val="23"/>
        </w:rPr>
        <w:t xml:space="preserve"> </w:t>
      </w:r>
      <w:r w:rsidR="00FF15C2">
        <w:rPr>
          <w:sz w:val="23"/>
          <w:szCs w:val="23"/>
        </w:rPr>
        <w:t>in</w:t>
      </w:r>
      <w:r w:rsidR="00A539D2">
        <w:rPr>
          <w:sz w:val="23"/>
          <w:szCs w:val="23"/>
        </w:rPr>
        <w:t xml:space="preserve"> the budget.  Commissioner Tucker questioned the inflated amount of Legal &amp; Professional Fees.  Secretary explained the source of the expenses for that line item.  Epps reminded the board that all items are project</w:t>
      </w:r>
      <w:r w:rsidR="00FF15C2">
        <w:rPr>
          <w:sz w:val="23"/>
          <w:szCs w:val="23"/>
        </w:rPr>
        <w:t>ed</w:t>
      </w:r>
      <w:r w:rsidR="00A539D2">
        <w:rPr>
          <w:sz w:val="23"/>
          <w:szCs w:val="23"/>
        </w:rPr>
        <w:t xml:space="preserve"> for the future and stated that projecting higher line items keeps the expenses at bay.</w:t>
      </w:r>
    </w:p>
    <w:p w:rsidR="00A539D2" w:rsidRDefault="00A539D2" w:rsidP="00937AD8">
      <w:pPr>
        <w:tabs>
          <w:tab w:val="left" w:pos="-1440"/>
        </w:tabs>
        <w:rPr>
          <w:sz w:val="23"/>
          <w:szCs w:val="23"/>
        </w:rPr>
      </w:pPr>
    </w:p>
    <w:p w:rsidR="00A539D2" w:rsidRDefault="00A539D2" w:rsidP="00937AD8">
      <w:pPr>
        <w:tabs>
          <w:tab w:val="left" w:pos="-1440"/>
        </w:tabs>
        <w:rPr>
          <w:sz w:val="23"/>
          <w:szCs w:val="23"/>
        </w:rPr>
      </w:pPr>
      <w:r>
        <w:rPr>
          <w:sz w:val="23"/>
          <w:szCs w:val="23"/>
        </w:rPr>
        <w:t>Public Meeting is adjourned!</w:t>
      </w:r>
    </w:p>
    <w:p w:rsidR="00A539D2" w:rsidRDefault="00A539D2" w:rsidP="00937AD8">
      <w:pPr>
        <w:tabs>
          <w:tab w:val="left" w:pos="-1440"/>
        </w:tabs>
        <w:rPr>
          <w:sz w:val="23"/>
          <w:szCs w:val="23"/>
        </w:rPr>
      </w:pPr>
    </w:p>
    <w:p w:rsidR="00A539D2" w:rsidRDefault="00A539D2" w:rsidP="00A539D2">
      <w:pPr>
        <w:tabs>
          <w:tab w:val="left" w:pos="-1440"/>
        </w:tabs>
        <w:rPr>
          <w:sz w:val="23"/>
          <w:szCs w:val="23"/>
        </w:rPr>
      </w:pPr>
      <w:r>
        <w:rPr>
          <w:sz w:val="23"/>
          <w:szCs w:val="23"/>
        </w:rPr>
        <w:t>On motion given by</w:t>
      </w:r>
      <w:r w:rsidRPr="00685A96">
        <w:rPr>
          <w:sz w:val="23"/>
          <w:szCs w:val="23"/>
        </w:rPr>
        <w:t xml:space="preserve"> </w:t>
      </w:r>
      <w:r>
        <w:rPr>
          <w:sz w:val="23"/>
          <w:szCs w:val="23"/>
        </w:rPr>
        <w:t>Commissioner Ross</w:t>
      </w:r>
      <w:r w:rsidRPr="00021204">
        <w:rPr>
          <w:sz w:val="23"/>
          <w:szCs w:val="23"/>
        </w:rPr>
        <w:t xml:space="preserve"> </w:t>
      </w:r>
      <w:r>
        <w:rPr>
          <w:sz w:val="23"/>
          <w:szCs w:val="23"/>
        </w:rPr>
        <w:t>and Commissioner Tucker</w:t>
      </w:r>
      <w:r w:rsidRPr="00845B14">
        <w:rPr>
          <w:sz w:val="23"/>
          <w:szCs w:val="23"/>
        </w:rPr>
        <w:t xml:space="preserve"> </w:t>
      </w:r>
      <w:r>
        <w:rPr>
          <w:sz w:val="23"/>
          <w:szCs w:val="23"/>
        </w:rPr>
        <w:t>on closing the public meeting discussing the budget</w:t>
      </w:r>
      <w:r w:rsidR="003A65A6">
        <w:rPr>
          <w:sz w:val="23"/>
          <w:szCs w:val="23"/>
        </w:rPr>
        <w:t xml:space="preserve">.  </w:t>
      </w:r>
      <w:r>
        <w:rPr>
          <w:sz w:val="23"/>
          <w:szCs w:val="23"/>
        </w:rPr>
        <w:t>Motion carried unanimously.</w:t>
      </w:r>
    </w:p>
    <w:p w:rsidR="00A539D2" w:rsidRDefault="00A539D2" w:rsidP="00937AD8">
      <w:pPr>
        <w:tabs>
          <w:tab w:val="left" w:pos="-1440"/>
        </w:tabs>
        <w:rPr>
          <w:sz w:val="23"/>
          <w:szCs w:val="23"/>
        </w:rPr>
      </w:pPr>
    </w:p>
    <w:p w:rsidR="00A539D2" w:rsidRDefault="00A539D2" w:rsidP="00937AD8">
      <w:pPr>
        <w:tabs>
          <w:tab w:val="left" w:pos="-1440"/>
        </w:tabs>
      </w:pPr>
    </w:p>
    <w:p w:rsidR="00937AD8" w:rsidRDefault="00937AD8" w:rsidP="00937AD8">
      <w:pPr>
        <w:tabs>
          <w:tab w:val="left" w:pos="-1440"/>
        </w:tabs>
        <w:rPr>
          <w:sz w:val="23"/>
          <w:szCs w:val="23"/>
        </w:rPr>
      </w:pPr>
      <w:r>
        <w:rPr>
          <w:sz w:val="23"/>
          <w:szCs w:val="23"/>
        </w:rPr>
        <w:t>On motion given by</w:t>
      </w:r>
      <w:r w:rsidRPr="00685A96">
        <w:rPr>
          <w:sz w:val="23"/>
          <w:szCs w:val="23"/>
        </w:rPr>
        <w:t xml:space="preserve"> </w:t>
      </w:r>
      <w:r>
        <w:rPr>
          <w:sz w:val="23"/>
          <w:szCs w:val="23"/>
        </w:rPr>
        <w:t>Vice-Chairman Vining</w:t>
      </w:r>
      <w:r w:rsidRPr="00021204">
        <w:rPr>
          <w:sz w:val="23"/>
          <w:szCs w:val="23"/>
        </w:rPr>
        <w:t xml:space="preserve"> </w:t>
      </w:r>
      <w:r>
        <w:rPr>
          <w:sz w:val="23"/>
          <w:szCs w:val="23"/>
        </w:rPr>
        <w:t xml:space="preserve">and </w:t>
      </w:r>
      <w:r w:rsidR="00602A90">
        <w:rPr>
          <w:sz w:val="23"/>
          <w:szCs w:val="23"/>
        </w:rPr>
        <w:t>Commissioner Ross</w:t>
      </w:r>
      <w:r w:rsidRPr="00845B14">
        <w:rPr>
          <w:sz w:val="23"/>
          <w:szCs w:val="23"/>
        </w:rPr>
        <w:t xml:space="preserve"> </w:t>
      </w:r>
      <w:r>
        <w:rPr>
          <w:sz w:val="23"/>
          <w:szCs w:val="23"/>
        </w:rPr>
        <w:t xml:space="preserve">on approving the previous meeting minutes on </w:t>
      </w:r>
      <w:r>
        <w:t xml:space="preserve">Tuesday, </w:t>
      </w:r>
      <w:r w:rsidR="00602A90">
        <w:t>October 24</w:t>
      </w:r>
      <w:r>
        <w:t xml:space="preserve">, 2023. </w:t>
      </w:r>
      <w:r>
        <w:rPr>
          <w:sz w:val="23"/>
          <w:szCs w:val="23"/>
        </w:rPr>
        <w:t>The minutes were approved with no necessary corrections. Motion carried unanimously.</w:t>
      </w:r>
    </w:p>
    <w:p w:rsidR="00937AD8" w:rsidRDefault="00937AD8" w:rsidP="00937AD8">
      <w:pPr>
        <w:tabs>
          <w:tab w:val="left" w:pos="-1440"/>
        </w:tabs>
        <w:rPr>
          <w:sz w:val="23"/>
          <w:szCs w:val="23"/>
        </w:rPr>
      </w:pPr>
    </w:p>
    <w:p w:rsidR="00937AD8" w:rsidRDefault="00540247" w:rsidP="00937AD8">
      <w:pPr>
        <w:rPr>
          <w:sz w:val="23"/>
          <w:szCs w:val="23"/>
        </w:rPr>
      </w:pPr>
      <w:r>
        <w:rPr>
          <w:sz w:val="23"/>
          <w:szCs w:val="23"/>
        </w:rPr>
        <w:t xml:space="preserve">Vice-Chairman Vining questioned whether the information at hand will basically mirror the close out for the fiscal year. </w:t>
      </w:r>
      <w:r w:rsidR="00937AD8" w:rsidRPr="00F13028">
        <w:rPr>
          <w:color w:val="FF0000"/>
          <w:sz w:val="23"/>
          <w:szCs w:val="23"/>
        </w:rPr>
        <w:t xml:space="preserve"> </w:t>
      </w:r>
      <w:r w:rsidR="00937AD8">
        <w:rPr>
          <w:sz w:val="23"/>
          <w:szCs w:val="23"/>
        </w:rPr>
        <w:t>Secretary Epps</w:t>
      </w:r>
      <w:r>
        <w:rPr>
          <w:sz w:val="23"/>
          <w:szCs w:val="23"/>
        </w:rPr>
        <w:t xml:space="preserve"> stated that due to several overpayments during the road project the Port is set to receive a large amount in return from that project.</w:t>
      </w:r>
      <w:r w:rsidR="00937AD8">
        <w:rPr>
          <w:sz w:val="23"/>
          <w:szCs w:val="23"/>
        </w:rPr>
        <w:t xml:space="preserve"> </w:t>
      </w:r>
      <w:r>
        <w:rPr>
          <w:sz w:val="23"/>
          <w:szCs w:val="23"/>
        </w:rPr>
        <w:t>Vice-Chairman Vining questioned the discrepancies on receiving the return of monies from the overpayments.  Epps stated that after finding the overpayment she sent both entities letters and invoices noting the overpayment.</w:t>
      </w:r>
    </w:p>
    <w:p w:rsidR="00540247" w:rsidRDefault="00540247" w:rsidP="00937AD8">
      <w:pPr>
        <w:rPr>
          <w:sz w:val="23"/>
          <w:szCs w:val="23"/>
        </w:rPr>
      </w:pPr>
    </w:p>
    <w:p w:rsidR="00937AD8" w:rsidRDefault="00937AD8" w:rsidP="00937AD8">
      <w:pPr>
        <w:rPr>
          <w:sz w:val="23"/>
          <w:szCs w:val="23"/>
        </w:rPr>
      </w:pPr>
      <w:r>
        <w:rPr>
          <w:sz w:val="23"/>
          <w:szCs w:val="23"/>
        </w:rPr>
        <w:t>On motion given by</w:t>
      </w:r>
      <w:r w:rsidRPr="00445500">
        <w:rPr>
          <w:sz w:val="23"/>
          <w:szCs w:val="23"/>
        </w:rPr>
        <w:t xml:space="preserve"> </w:t>
      </w:r>
      <w:r w:rsidR="00602A90">
        <w:rPr>
          <w:sz w:val="23"/>
          <w:szCs w:val="23"/>
        </w:rPr>
        <w:t>Vice-Chairman Vining</w:t>
      </w:r>
      <w:r w:rsidR="00602A90" w:rsidRPr="00021204">
        <w:rPr>
          <w:sz w:val="23"/>
          <w:szCs w:val="23"/>
        </w:rPr>
        <w:t xml:space="preserve"> </w:t>
      </w:r>
      <w:r w:rsidRPr="00021204">
        <w:rPr>
          <w:sz w:val="23"/>
          <w:szCs w:val="23"/>
        </w:rPr>
        <w:t xml:space="preserve">and seconded by </w:t>
      </w:r>
      <w:r>
        <w:rPr>
          <w:sz w:val="23"/>
          <w:szCs w:val="23"/>
        </w:rPr>
        <w:t xml:space="preserve">Commissioner </w:t>
      </w:r>
      <w:r w:rsidR="00602A90">
        <w:rPr>
          <w:sz w:val="23"/>
          <w:szCs w:val="23"/>
        </w:rPr>
        <w:t>Ross</w:t>
      </w:r>
      <w:r>
        <w:rPr>
          <w:sz w:val="23"/>
          <w:szCs w:val="23"/>
        </w:rPr>
        <w:t>, the financial reports were approved with no necessary corrections.  Motion carried unanimously.</w:t>
      </w:r>
    </w:p>
    <w:p w:rsidR="00937AD8" w:rsidRDefault="00937AD8" w:rsidP="00937AD8">
      <w:pPr>
        <w:rPr>
          <w:sz w:val="23"/>
          <w:szCs w:val="23"/>
        </w:rPr>
      </w:pPr>
    </w:p>
    <w:p w:rsidR="00937AD8" w:rsidRDefault="00540247" w:rsidP="00937AD8">
      <w:pPr>
        <w:rPr>
          <w:sz w:val="23"/>
          <w:szCs w:val="23"/>
        </w:rPr>
      </w:pPr>
      <w:r>
        <w:rPr>
          <w:sz w:val="23"/>
          <w:szCs w:val="23"/>
        </w:rPr>
        <w:t>On motion given by</w:t>
      </w:r>
      <w:r w:rsidRPr="00445500">
        <w:rPr>
          <w:sz w:val="23"/>
          <w:szCs w:val="23"/>
        </w:rPr>
        <w:t xml:space="preserve"> </w:t>
      </w:r>
      <w:r>
        <w:rPr>
          <w:sz w:val="23"/>
          <w:szCs w:val="23"/>
        </w:rPr>
        <w:t>Commissioner Ross</w:t>
      </w:r>
      <w:r w:rsidRPr="00021204">
        <w:rPr>
          <w:sz w:val="23"/>
          <w:szCs w:val="23"/>
        </w:rPr>
        <w:t xml:space="preserve"> and seconded by </w:t>
      </w:r>
      <w:r>
        <w:rPr>
          <w:sz w:val="23"/>
          <w:szCs w:val="23"/>
        </w:rPr>
        <w:t xml:space="preserve">Commissioner Williams, </w:t>
      </w:r>
      <w:r w:rsidR="00D70A83">
        <w:rPr>
          <w:sz w:val="23"/>
          <w:szCs w:val="23"/>
        </w:rPr>
        <w:t xml:space="preserve">to </w:t>
      </w:r>
      <w:r w:rsidR="00FF15C2">
        <w:rPr>
          <w:sz w:val="23"/>
          <w:szCs w:val="23"/>
        </w:rPr>
        <w:t>a</w:t>
      </w:r>
      <w:r w:rsidR="00D70A83">
        <w:rPr>
          <w:sz w:val="23"/>
          <w:szCs w:val="23"/>
        </w:rPr>
        <w:t xml:space="preserve">pprove and </w:t>
      </w:r>
      <w:r w:rsidR="00FF15C2">
        <w:rPr>
          <w:sz w:val="23"/>
          <w:szCs w:val="23"/>
        </w:rPr>
        <w:t>a</w:t>
      </w:r>
      <w:r w:rsidR="00D70A83">
        <w:rPr>
          <w:sz w:val="23"/>
          <w:szCs w:val="23"/>
        </w:rPr>
        <w:t>dopt the fiscal year 2024 budgets.</w:t>
      </w:r>
      <w:r>
        <w:rPr>
          <w:sz w:val="23"/>
          <w:szCs w:val="23"/>
        </w:rPr>
        <w:t xml:space="preserve">  Motion carried unanimously</w:t>
      </w:r>
      <w:r w:rsidR="00D70A83">
        <w:rPr>
          <w:sz w:val="23"/>
          <w:szCs w:val="23"/>
        </w:rPr>
        <w:t>!</w:t>
      </w:r>
    </w:p>
    <w:p w:rsidR="00D70A83" w:rsidRDefault="00D70A83" w:rsidP="00937AD8">
      <w:pPr>
        <w:rPr>
          <w:sz w:val="23"/>
          <w:szCs w:val="23"/>
        </w:rPr>
      </w:pPr>
    </w:p>
    <w:p w:rsidR="00D70A83" w:rsidRDefault="00D70A83" w:rsidP="00937AD8">
      <w:pPr>
        <w:rPr>
          <w:sz w:val="23"/>
          <w:szCs w:val="23"/>
        </w:rPr>
      </w:pPr>
    </w:p>
    <w:p w:rsidR="00937AD8" w:rsidRDefault="00937AD8" w:rsidP="00937AD8">
      <w:pPr>
        <w:rPr>
          <w:sz w:val="23"/>
          <w:szCs w:val="23"/>
        </w:rPr>
      </w:pPr>
    </w:p>
    <w:p w:rsidR="00937AD8" w:rsidRPr="00012C9E" w:rsidRDefault="00937AD8" w:rsidP="00937AD8">
      <w:pPr>
        <w:rPr>
          <w:sz w:val="23"/>
          <w:szCs w:val="23"/>
        </w:rPr>
      </w:pPr>
      <w:r w:rsidRPr="00012C9E">
        <w:rPr>
          <w:sz w:val="23"/>
          <w:szCs w:val="23"/>
        </w:rPr>
        <w:t>Roll Call</w:t>
      </w:r>
    </w:p>
    <w:p w:rsidR="00937AD8" w:rsidRPr="00012C9E" w:rsidRDefault="00937AD8" w:rsidP="00937AD8">
      <w:pPr>
        <w:rPr>
          <w:sz w:val="23"/>
          <w:szCs w:val="23"/>
        </w:rPr>
      </w:pPr>
      <w:r>
        <w:rPr>
          <w:sz w:val="23"/>
          <w:szCs w:val="23"/>
        </w:rPr>
        <w:t>Yea: 6</w:t>
      </w:r>
    </w:p>
    <w:p w:rsidR="00937AD8" w:rsidRPr="00012C9E" w:rsidRDefault="00937AD8" w:rsidP="00937AD8">
      <w:pPr>
        <w:rPr>
          <w:sz w:val="23"/>
          <w:szCs w:val="23"/>
        </w:rPr>
      </w:pPr>
      <w:r>
        <w:rPr>
          <w:sz w:val="23"/>
          <w:szCs w:val="23"/>
        </w:rPr>
        <w:t>Nay: 0</w:t>
      </w:r>
    </w:p>
    <w:p w:rsidR="00937AD8" w:rsidRPr="00012C9E" w:rsidRDefault="00937AD8" w:rsidP="00937AD8">
      <w:pPr>
        <w:rPr>
          <w:sz w:val="23"/>
          <w:szCs w:val="23"/>
        </w:rPr>
      </w:pPr>
      <w:r>
        <w:rPr>
          <w:sz w:val="23"/>
          <w:szCs w:val="23"/>
        </w:rPr>
        <w:t>Absent: 1</w:t>
      </w:r>
    </w:p>
    <w:p w:rsidR="00937AD8" w:rsidRDefault="00937AD8" w:rsidP="00937AD8">
      <w:pPr>
        <w:rPr>
          <w:sz w:val="23"/>
          <w:szCs w:val="23"/>
        </w:rPr>
      </w:pPr>
      <w:r w:rsidRPr="00012C9E">
        <w:rPr>
          <w:sz w:val="23"/>
          <w:szCs w:val="23"/>
        </w:rPr>
        <w:t>Abstain:</w:t>
      </w:r>
      <w:r>
        <w:rPr>
          <w:sz w:val="23"/>
          <w:szCs w:val="23"/>
        </w:rPr>
        <w:t xml:space="preserve"> 0</w:t>
      </w:r>
    </w:p>
    <w:p w:rsidR="00937AD8" w:rsidRDefault="00937AD8" w:rsidP="00937AD8">
      <w:pPr>
        <w:rPr>
          <w:sz w:val="23"/>
          <w:szCs w:val="23"/>
        </w:rPr>
      </w:pPr>
    </w:p>
    <w:p w:rsidR="00937AD8" w:rsidRDefault="00937AD8" w:rsidP="00937AD8">
      <w:pPr>
        <w:rPr>
          <w:sz w:val="23"/>
          <w:szCs w:val="23"/>
        </w:rPr>
      </w:pPr>
      <w:r>
        <w:rPr>
          <w:sz w:val="23"/>
          <w:szCs w:val="23"/>
        </w:rPr>
        <w:t xml:space="preserve">Secretary Epps discussed the DRA Award </w:t>
      </w:r>
      <w:r w:rsidR="00D70A83">
        <w:rPr>
          <w:sz w:val="23"/>
          <w:szCs w:val="23"/>
        </w:rPr>
        <w:t>procedures.  Epps provided a resolution allowing the Executive Director to sign all documents and discussions on behalf of the Madison Parish Port.  The resolution was read aloud.</w:t>
      </w:r>
    </w:p>
    <w:p w:rsidR="00D70A83" w:rsidRDefault="00D70A83" w:rsidP="00937AD8">
      <w:pPr>
        <w:rPr>
          <w:sz w:val="23"/>
          <w:szCs w:val="23"/>
        </w:rPr>
      </w:pPr>
    </w:p>
    <w:p w:rsidR="00D70A83" w:rsidRDefault="00D70A83" w:rsidP="00937AD8">
      <w:pPr>
        <w:rPr>
          <w:sz w:val="23"/>
          <w:szCs w:val="23"/>
        </w:rPr>
      </w:pPr>
      <w:r>
        <w:rPr>
          <w:sz w:val="23"/>
          <w:szCs w:val="23"/>
        </w:rPr>
        <w:t>On motion given by</w:t>
      </w:r>
      <w:r w:rsidRPr="00445500">
        <w:rPr>
          <w:sz w:val="23"/>
          <w:szCs w:val="23"/>
        </w:rPr>
        <w:t xml:space="preserve"> </w:t>
      </w:r>
      <w:r>
        <w:rPr>
          <w:sz w:val="23"/>
          <w:szCs w:val="23"/>
        </w:rPr>
        <w:t>Vice-Chairman Vining</w:t>
      </w:r>
      <w:r w:rsidRPr="00021204">
        <w:rPr>
          <w:sz w:val="23"/>
          <w:szCs w:val="23"/>
        </w:rPr>
        <w:t xml:space="preserve"> and seconded by </w:t>
      </w:r>
      <w:r>
        <w:rPr>
          <w:sz w:val="23"/>
          <w:szCs w:val="23"/>
        </w:rPr>
        <w:t>Commissioner Tucker, approving the Executive Director to act on behalf of the Madison Parish Port with all paperwork and discussions involving the DRA grant.  Motion carried unanimously!</w:t>
      </w:r>
    </w:p>
    <w:p w:rsidR="00937AD8" w:rsidRDefault="00937AD8" w:rsidP="00937AD8">
      <w:pPr>
        <w:rPr>
          <w:sz w:val="23"/>
          <w:szCs w:val="23"/>
        </w:rPr>
      </w:pPr>
    </w:p>
    <w:p w:rsidR="00731461" w:rsidRPr="00012C9E" w:rsidRDefault="00731461" w:rsidP="00731461">
      <w:pPr>
        <w:rPr>
          <w:sz w:val="23"/>
          <w:szCs w:val="23"/>
        </w:rPr>
      </w:pPr>
      <w:r w:rsidRPr="00012C9E">
        <w:rPr>
          <w:sz w:val="23"/>
          <w:szCs w:val="23"/>
        </w:rPr>
        <w:t>Roll Call</w:t>
      </w:r>
    </w:p>
    <w:p w:rsidR="00731461" w:rsidRPr="00012C9E" w:rsidRDefault="00731461" w:rsidP="00731461">
      <w:pPr>
        <w:rPr>
          <w:sz w:val="23"/>
          <w:szCs w:val="23"/>
        </w:rPr>
      </w:pPr>
      <w:r>
        <w:rPr>
          <w:sz w:val="23"/>
          <w:szCs w:val="23"/>
        </w:rPr>
        <w:t>Yea: 6</w:t>
      </w:r>
    </w:p>
    <w:p w:rsidR="00731461" w:rsidRPr="00012C9E" w:rsidRDefault="00731461" w:rsidP="00731461">
      <w:pPr>
        <w:rPr>
          <w:sz w:val="23"/>
          <w:szCs w:val="23"/>
        </w:rPr>
      </w:pPr>
      <w:r>
        <w:rPr>
          <w:sz w:val="23"/>
          <w:szCs w:val="23"/>
        </w:rPr>
        <w:t>Nay: 0</w:t>
      </w:r>
    </w:p>
    <w:p w:rsidR="00731461" w:rsidRPr="00012C9E" w:rsidRDefault="00731461" w:rsidP="00731461">
      <w:pPr>
        <w:rPr>
          <w:sz w:val="23"/>
          <w:szCs w:val="23"/>
        </w:rPr>
      </w:pPr>
      <w:r>
        <w:rPr>
          <w:sz w:val="23"/>
          <w:szCs w:val="23"/>
        </w:rPr>
        <w:t>Absent: 1</w:t>
      </w:r>
    </w:p>
    <w:p w:rsidR="00731461" w:rsidRDefault="00731461" w:rsidP="00731461">
      <w:pPr>
        <w:rPr>
          <w:sz w:val="23"/>
          <w:szCs w:val="23"/>
        </w:rPr>
      </w:pPr>
      <w:r w:rsidRPr="00012C9E">
        <w:rPr>
          <w:sz w:val="23"/>
          <w:szCs w:val="23"/>
        </w:rPr>
        <w:t>Abstain:</w:t>
      </w:r>
      <w:r>
        <w:rPr>
          <w:sz w:val="23"/>
          <w:szCs w:val="23"/>
        </w:rPr>
        <w:t xml:space="preserve"> 0</w:t>
      </w:r>
    </w:p>
    <w:p w:rsidR="00731461" w:rsidRDefault="00731461" w:rsidP="00937AD8">
      <w:pPr>
        <w:rPr>
          <w:sz w:val="23"/>
          <w:szCs w:val="23"/>
        </w:rPr>
      </w:pPr>
    </w:p>
    <w:p w:rsidR="00937AD8" w:rsidRDefault="00D70A83" w:rsidP="00937AD8">
      <w:pPr>
        <w:rPr>
          <w:sz w:val="23"/>
          <w:szCs w:val="23"/>
        </w:rPr>
      </w:pPr>
      <w:r>
        <w:rPr>
          <w:sz w:val="23"/>
          <w:szCs w:val="23"/>
        </w:rPr>
        <w:t>Murphy informed the board that the dredging operations has returned to the Port</w:t>
      </w:r>
      <w:r w:rsidR="00937AD8">
        <w:rPr>
          <w:sz w:val="23"/>
          <w:szCs w:val="23"/>
        </w:rPr>
        <w:t>.</w:t>
      </w:r>
      <w:r w:rsidR="00731461">
        <w:rPr>
          <w:sz w:val="23"/>
          <w:szCs w:val="23"/>
        </w:rPr>
        <w:t xml:space="preserve">  Murphy stated that after the dredge the river contained about 10 feet of depth in the river.  </w:t>
      </w:r>
    </w:p>
    <w:p w:rsidR="00731461" w:rsidRDefault="00731461" w:rsidP="00937AD8">
      <w:pPr>
        <w:rPr>
          <w:color w:val="FF0000"/>
          <w:sz w:val="23"/>
          <w:szCs w:val="23"/>
        </w:rPr>
      </w:pPr>
    </w:p>
    <w:p w:rsidR="00937AD8" w:rsidRDefault="00937AD8" w:rsidP="00937AD8">
      <w:pPr>
        <w:rPr>
          <w:b/>
          <w:sz w:val="23"/>
          <w:szCs w:val="23"/>
        </w:rPr>
      </w:pPr>
      <w:r w:rsidRPr="003E68FB">
        <w:rPr>
          <w:b/>
          <w:sz w:val="23"/>
          <w:szCs w:val="23"/>
        </w:rPr>
        <w:t>Public comments</w:t>
      </w:r>
      <w:r>
        <w:rPr>
          <w:b/>
          <w:sz w:val="23"/>
          <w:szCs w:val="23"/>
        </w:rPr>
        <w:t xml:space="preserve">: </w:t>
      </w:r>
      <w:r w:rsidR="00731461">
        <w:rPr>
          <w:b/>
          <w:sz w:val="23"/>
          <w:szCs w:val="23"/>
        </w:rPr>
        <w:t xml:space="preserve">Dan </w:t>
      </w:r>
      <w:proofErr w:type="spellStart"/>
      <w:r w:rsidR="00731461">
        <w:rPr>
          <w:b/>
          <w:sz w:val="23"/>
          <w:szCs w:val="23"/>
        </w:rPr>
        <w:t>Militaru</w:t>
      </w:r>
      <w:proofErr w:type="spellEnd"/>
      <w:r w:rsidR="00731461">
        <w:rPr>
          <w:b/>
          <w:sz w:val="23"/>
          <w:szCs w:val="23"/>
        </w:rPr>
        <w:t xml:space="preserve"> discussed some woes at the </w:t>
      </w:r>
      <w:proofErr w:type="spellStart"/>
      <w:r w:rsidR="00731461">
        <w:rPr>
          <w:b/>
          <w:sz w:val="23"/>
          <w:szCs w:val="23"/>
        </w:rPr>
        <w:t>RailCar</w:t>
      </w:r>
      <w:proofErr w:type="spellEnd"/>
      <w:r w:rsidR="00731461">
        <w:rPr>
          <w:b/>
          <w:sz w:val="23"/>
          <w:szCs w:val="23"/>
        </w:rPr>
        <w:t xml:space="preserve"> Co. building.  He provided </w:t>
      </w:r>
      <w:r w:rsidR="004919D9">
        <w:rPr>
          <w:b/>
          <w:sz w:val="23"/>
          <w:szCs w:val="23"/>
        </w:rPr>
        <w:t xml:space="preserve">an </w:t>
      </w:r>
      <w:r w:rsidR="00731461">
        <w:rPr>
          <w:b/>
          <w:sz w:val="23"/>
          <w:szCs w:val="23"/>
        </w:rPr>
        <w:t>amount for the cost to repair the electrical within the building</w:t>
      </w:r>
      <w:r w:rsidR="004919D9">
        <w:rPr>
          <w:b/>
          <w:sz w:val="23"/>
          <w:szCs w:val="23"/>
        </w:rPr>
        <w:t xml:space="preserve"> and stated that there is a leak on the property but he has not contacted a plumber to assess the location of the leak.  </w:t>
      </w:r>
      <w:r w:rsidR="00606692">
        <w:rPr>
          <w:b/>
          <w:sz w:val="23"/>
          <w:szCs w:val="23"/>
        </w:rPr>
        <w:t>Commissioner Ross explained to Dan that he is responsible for the</w:t>
      </w:r>
      <w:r w:rsidR="00D4727D">
        <w:rPr>
          <w:b/>
          <w:sz w:val="23"/>
          <w:szCs w:val="23"/>
        </w:rPr>
        <w:t xml:space="preserve"> leaks</w:t>
      </w:r>
      <w:r w:rsidR="00606692">
        <w:rPr>
          <w:b/>
          <w:sz w:val="23"/>
          <w:szCs w:val="23"/>
        </w:rPr>
        <w:t xml:space="preserve"> within the building.  Vice-Chairman Vining asked if he had an idea of where the leak</w:t>
      </w:r>
      <w:r w:rsidR="00D4727D">
        <w:rPr>
          <w:b/>
          <w:sz w:val="23"/>
          <w:szCs w:val="23"/>
        </w:rPr>
        <w:t>s are</w:t>
      </w:r>
      <w:r w:rsidR="00606692">
        <w:rPr>
          <w:b/>
          <w:sz w:val="23"/>
          <w:szCs w:val="23"/>
        </w:rPr>
        <w:t xml:space="preserve"> on the property.  Dan expressed his frustration with the process of the Port.  Vice-Chairman Vining questioned if the items that Dan presented are some of the items</w:t>
      </w:r>
      <w:r w:rsidR="00D4727D">
        <w:rPr>
          <w:b/>
          <w:sz w:val="23"/>
          <w:szCs w:val="23"/>
        </w:rPr>
        <w:t xml:space="preserve"> listed</w:t>
      </w:r>
      <w:r w:rsidR="00606692">
        <w:rPr>
          <w:b/>
          <w:sz w:val="23"/>
          <w:szCs w:val="23"/>
        </w:rPr>
        <w:t xml:space="preserve"> in the grant.  Epps informed the board that once the electrical engineer draws up the plans for the project all the information he presented will be considered.</w:t>
      </w:r>
      <w:r w:rsidR="00734561">
        <w:rPr>
          <w:b/>
          <w:sz w:val="23"/>
          <w:szCs w:val="23"/>
        </w:rPr>
        <w:t xml:space="preserve">  Commissioner Ross stated that the roof needs the Port’s immediate attention.  Vice-Chairman Vining stated that possibly removing the</w:t>
      </w:r>
      <w:r w:rsidR="00D4727D">
        <w:rPr>
          <w:b/>
          <w:sz w:val="23"/>
          <w:szCs w:val="23"/>
        </w:rPr>
        <w:t xml:space="preserve"> exhaust</w:t>
      </w:r>
      <w:r w:rsidR="00734561">
        <w:rPr>
          <w:b/>
          <w:sz w:val="23"/>
          <w:szCs w:val="23"/>
        </w:rPr>
        <w:t xml:space="preserve"> fans from the top</w:t>
      </w:r>
      <w:r w:rsidR="00FF15C2">
        <w:rPr>
          <w:b/>
          <w:sz w:val="23"/>
          <w:szCs w:val="23"/>
        </w:rPr>
        <w:t xml:space="preserve"> of the building</w:t>
      </w:r>
      <w:r w:rsidR="00734561">
        <w:rPr>
          <w:b/>
          <w:sz w:val="23"/>
          <w:szCs w:val="23"/>
        </w:rPr>
        <w:t xml:space="preserve"> and placing the</w:t>
      </w:r>
      <w:r w:rsidR="00FF15C2">
        <w:rPr>
          <w:b/>
          <w:sz w:val="23"/>
          <w:szCs w:val="23"/>
        </w:rPr>
        <w:t xml:space="preserve"> exhaust</w:t>
      </w:r>
      <w:r w:rsidR="00734561">
        <w:rPr>
          <w:b/>
          <w:sz w:val="23"/>
          <w:szCs w:val="23"/>
        </w:rPr>
        <w:t xml:space="preserve"> fans on the </w:t>
      </w:r>
      <w:r w:rsidR="00D4727D">
        <w:rPr>
          <w:b/>
          <w:sz w:val="23"/>
          <w:szCs w:val="23"/>
        </w:rPr>
        <w:t>walls</w:t>
      </w:r>
      <w:r w:rsidR="00FF15C2">
        <w:rPr>
          <w:b/>
          <w:sz w:val="23"/>
          <w:szCs w:val="23"/>
        </w:rPr>
        <w:t xml:space="preserve"> of the building, could her with the roof issues in the future.</w:t>
      </w:r>
    </w:p>
    <w:p w:rsidR="00937AD8" w:rsidRDefault="00937AD8" w:rsidP="00937AD8">
      <w:pPr>
        <w:rPr>
          <w:b/>
          <w:sz w:val="23"/>
          <w:szCs w:val="23"/>
        </w:rPr>
      </w:pPr>
    </w:p>
    <w:p w:rsidR="00937AD8" w:rsidRDefault="00937AD8" w:rsidP="00937AD8">
      <w:pPr>
        <w:rPr>
          <w:sz w:val="23"/>
          <w:szCs w:val="23"/>
        </w:rPr>
      </w:pPr>
      <w:r>
        <w:rPr>
          <w:sz w:val="23"/>
          <w:szCs w:val="23"/>
        </w:rPr>
        <w:t>On motion given by Vice-Chairman Vining</w:t>
      </w:r>
      <w:r w:rsidRPr="00021204">
        <w:rPr>
          <w:sz w:val="23"/>
          <w:szCs w:val="23"/>
        </w:rPr>
        <w:t xml:space="preserve"> and seconded by </w:t>
      </w:r>
      <w:r>
        <w:rPr>
          <w:sz w:val="23"/>
          <w:szCs w:val="23"/>
        </w:rPr>
        <w:t>Commissioner Ross, to move into executive session.  Motion carried unanimously.</w:t>
      </w:r>
    </w:p>
    <w:p w:rsidR="00937AD8" w:rsidRDefault="00937AD8" w:rsidP="00937AD8">
      <w:pPr>
        <w:rPr>
          <w:sz w:val="23"/>
          <w:szCs w:val="23"/>
        </w:rPr>
      </w:pPr>
    </w:p>
    <w:p w:rsidR="00937AD8" w:rsidRDefault="00937AD8" w:rsidP="00937AD8">
      <w:pPr>
        <w:rPr>
          <w:sz w:val="23"/>
          <w:szCs w:val="23"/>
        </w:rPr>
      </w:pPr>
      <w:r>
        <w:rPr>
          <w:sz w:val="23"/>
          <w:szCs w:val="23"/>
        </w:rPr>
        <w:t>On motion given by Vice-Chairman Vining</w:t>
      </w:r>
      <w:r w:rsidRPr="00021204">
        <w:rPr>
          <w:sz w:val="23"/>
          <w:szCs w:val="23"/>
        </w:rPr>
        <w:t xml:space="preserve"> and seconded by </w:t>
      </w:r>
      <w:r w:rsidR="00731461">
        <w:rPr>
          <w:sz w:val="23"/>
          <w:szCs w:val="23"/>
        </w:rPr>
        <w:t>Commissioner Griffin</w:t>
      </w:r>
      <w:r>
        <w:rPr>
          <w:sz w:val="23"/>
          <w:szCs w:val="23"/>
        </w:rPr>
        <w:t>, to end the executive session and return to regular session.  Motion carried unanimously.</w:t>
      </w:r>
    </w:p>
    <w:p w:rsidR="00937AD8" w:rsidRDefault="00937AD8" w:rsidP="00937AD8">
      <w:pPr>
        <w:rPr>
          <w:sz w:val="23"/>
          <w:szCs w:val="23"/>
        </w:rPr>
      </w:pPr>
    </w:p>
    <w:p w:rsidR="00937AD8" w:rsidRDefault="00D4727D" w:rsidP="00937AD8">
      <w:pPr>
        <w:rPr>
          <w:sz w:val="23"/>
          <w:szCs w:val="23"/>
        </w:rPr>
      </w:pPr>
      <w:r>
        <w:rPr>
          <w:sz w:val="23"/>
          <w:szCs w:val="23"/>
        </w:rPr>
        <w:t>On motion given by Commissioner Griffin</w:t>
      </w:r>
      <w:r w:rsidRPr="00021204">
        <w:rPr>
          <w:sz w:val="23"/>
          <w:szCs w:val="23"/>
        </w:rPr>
        <w:t xml:space="preserve"> and seconded by </w:t>
      </w:r>
      <w:r w:rsidR="00713B91">
        <w:rPr>
          <w:sz w:val="23"/>
          <w:szCs w:val="23"/>
        </w:rPr>
        <w:t>Commissioners Ross and Vice-Chairman Vining to</w:t>
      </w:r>
      <w:r>
        <w:rPr>
          <w:sz w:val="23"/>
          <w:szCs w:val="23"/>
        </w:rPr>
        <w:t xml:space="preserve"> </w:t>
      </w:r>
      <w:r w:rsidR="00713B91">
        <w:rPr>
          <w:sz w:val="23"/>
          <w:szCs w:val="23"/>
        </w:rPr>
        <w:t>modify the Secretary/Treasurer job title to Executive Secretary/Treasurer with the Asst. Director responsibilities.  Salary pending until the meeting with the Chair, Vice-Chairman and Secretary/Treasurer.  Motion carried unanimously.</w:t>
      </w:r>
    </w:p>
    <w:p w:rsidR="00713B91" w:rsidRDefault="00713B91" w:rsidP="00937AD8">
      <w:pPr>
        <w:rPr>
          <w:sz w:val="23"/>
          <w:szCs w:val="23"/>
        </w:rPr>
      </w:pPr>
    </w:p>
    <w:p w:rsidR="00713B91" w:rsidRDefault="00713B91" w:rsidP="00937AD8">
      <w:pPr>
        <w:rPr>
          <w:sz w:val="23"/>
          <w:szCs w:val="23"/>
        </w:rPr>
      </w:pPr>
    </w:p>
    <w:p w:rsidR="00713B91" w:rsidRDefault="00713B91" w:rsidP="00937AD8">
      <w:pPr>
        <w:rPr>
          <w:sz w:val="23"/>
          <w:szCs w:val="23"/>
        </w:rPr>
      </w:pPr>
    </w:p>
    <w:p w:rsidR="00713B91" w:rsidRDefault="00713B91" w:rsidP="00713B91">
      <w:pPr>
        <w:rPr>
          <w:sz w:val="23"/>
          <w:szCs w:val="23"/>
        </w:rPr>
      </w:pPr>
    </w:p>
    <w:p w:rsidR="00713B91" w:rsidRPr="00012C9E" w:rsidRDefault="00713B91" w:rsidP="00713B91">
      <w:pPr>
        <w:rPr>
          <w:sz w:val="23"/>
          <w:szCs w:val="23"/>
        </w:rPr>
      </w:pPr>
      <w:r w:rsidRPr="00012C9E">
        <w:rPr>
          <w:sz w:val="23"/>
          <w:szCs w:val="23"/>
        </w:rPr>
        <w:t>Roll Call</w:t>
      </w:r>
    </w:p>
    <w:p w:rsidR="00713B91" w:rsidRPr="00012C9E" w:rsidRDefault="00713B91" w:rsidP="00713B91">
      <w:pPr>
        <w:rPr>
          <w:sz w:val="23"/>
          <w:szCs w:val="23"/>
        </w:rPr>
      </w:pPr>
      <w:r>
        <w:rPr>
          <w:sz w:val="23"/>
          <w:szCs w:val="23"/>
        </w:rPr>
        <w:t>Yea: 6</w:t>
      </w:r>
    </w:p>
    <w:p w:rsidR="00713B91" w:rsidRPr="00012C9E" w:rsidRDefault="00713B91" w:rsidP="00713B91">
      <w:pPr>
        <w:rPr>
          <w:sz w:val="23"/>
          <w:szCs w:val="23"/>
        </w:rPr>
      </w:pPr>
      <w:r>
        <w:rPr>
          <w:sz w:val="23"/>
          <w:szCs w:val="23"/>
        </w:rPr>
        <w:t>Nay: 0</w:t>
      </w:r>
    </w:p>
    <w:p w:rsidR="00713B91" w:rsidRPr="00012C9E" w:rsidRDefault="00713B91" w:rsidP="00713B91">
      <w:pPr>
        <w:rPr>
          <w:sz w:val="23"/>
          <w:szCs w:val="23"/>
        </w:rPr>
      </w:pPr>
      <w:r>
        <w:rPr>
          <w:sz w:val="23"/>
          <w:szCs w:val="23"/>
        </w:rPr>
        <w:t>Absent: 1</w:t>
      </w:r>
    </w:p>
    <w:p w:rsidR="00713B91" w:rsidRDefault="00713B91" w:rsidP="00713B91">
      <w:pPr>
        <w:rPr>
          <w:sz w:val="23"/>
          <w:szCs w:val="23"/>
        </w:rPr>
      </w:pPr>
      <w:r w:rsidRPr="00012C9E">
        <w:rPr>
          <w:sz w:val="23"/>
          <w:szCs w:val="23"/>
        </w:rPr>
        <w:t>Abstain:</w:t>
      </w:r>
      <w:r>
        <w:rPr>
          <w:sz w:val="23"/>
          <w:szCs w:val="23"/>
        </w:rPr>
        <w:t xml:space="preserve"> 0</w:t>
      </w:r>
    </w:p>
    <w:p w:rsidR="00713B91" w:rsidRPr="00012C9E" w:rsidRDefault="00713B91" w:rsidP="00937AD8">
      <w:pPr>
        <w:rPr>
          <w:sz w:val="23"/>
          <w:szCs w:val="23"/>
        </w:rPr>
      </w:pPr>
    </w:p>
    <w:p w:rsidR="00937AD8" w:rsidRDefault="00937AD8" w:rsidP="00937AD8">
      <w:pPr>
        <w:rPr>
          <w:sz w:val="22"/>
          <w:szCs w:val="22"/>
        </w:rPr>
      </w:pPr>
      <w:r>
        <w:rPr>
          <w:sz w:val="23"/>
          <w:szCs w:val="23"/>
        </w:rPr>
        <w:t xml:space="preserve"> </w:t>
      </w:r>
      <w:r>
        <w:rPr>
          <w:sz w:val="22"/>
          <w:szCs w:val="22"/>
        </w:rPr>
        <w:t xml:space="preserve">There being no further business brought before the board, </w:t>
      </w:r>
      <w:r>
        <w:rPr>
          <w:sz w:val="23"/>
          <w:szCs w:val="23"/>
        </w:rPr>
        <w:t>Chairman Frazier</w:t>
      </w:r>
      <w:r w:rsidRPr="009F50DF">
        <w:rPr>
          <w:sz w:val="23"/>
          <w:szCs w:val="23"/>
        </w:rPr>
        <w:t xml:space="preserve"> </w:t>
      </w:r>
      <w:r>
        <w:rPr>
          <w:sz w:val="22"/>
          <w:szCs w:val="22"/>
        </w:rPr>
        <w:t>declared the meeting adjourned.</w:t>
      </w:r>
    </w:p>
    <w:p w:rsidR="00937AD8" w:rsidRDefault="00937AD8" w:rsidP="00937AD8">
      <w:pPr>
        <w:rPr>
          <w:sz w:val="22"/>
          <w:szCs w:val="22"/>
        </w:rPr>
      </w:pPr>
    </w:p>
    <w:p w:rsidR="00937AD8" w:rsidRDefault="00937AD8" w:rsidP="00937AD8">
      <w:r>
        <w:t>Kimmeka Epps</w:t>
      </w:r>
      <w:r>
        <w:tab/>
      </w:r>
      <w:r>
        <w:tab/>
      </w:r>
      <w:r>
        <w:tab/>
      </w:r>
      <w:r>
        <w:tab/>
      </w:r>
      <w:r>
        <w:tab/>
        <w:t>Donald Frazier</w:t>
      </w:r>
      <w:r>
        <w:tab/>
      </w:r>
    </w:p>
    <w:p w:rsidR="00937AD8" w:rsidRDefault="00937AD8" w:rsidP="00937AD8">
      <w:r>
        <w:t>Secretary/Treasurer</w:t>
      </w:r>
      <w:r>
        <w:tab/>
      </w:r>
      <w:r>
        <w:tab/>
      </w:r>
      <w:r>
        <w:tab/>
      </w:r>
      <w:r>
        <w:tab/>
      </w:r>
      <w:r>
        <w:tab/>
      </w:r>
      <w:r>
        <w:rPr>
          <w:sz w:val="23"/>
          <w:szCs w:val="23"/>
        </w:rPr>
        <w:t xml:space="preserve">President </w:t>
      </w:r>
    </w:p>
    <w:p w:rsidR="00937AD8" w:rsidRDefault="00937AD8" w:rsidP="00937AD8"/>
    <w:p w:rsidR="00937AD8" w:rsidRDefault="00937AD8" w:rsidP="00937AD8"/>
    <w:p w:rsidR="0064332E" w:rsidRDefault="0064332E"/>
    <w:sectPr w:rsidR="0064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8"/>
    <w:rsid w:val="003A65A6"/>
    <w:rsid w:val="003D60EE"/>
    <w:rsid w:val="004919D9"/>
    <w:rsid w:val="00540247"/>
    <w:rsid w:val="00602A90"/>
    <w:rsid w:val="00606692"/>
    <w:rsid w:val="0064332E"/>
    <w:rsid w:val="00713B91"/>
    <w:rsid w:val="00731461"/>
    <w:rsid w:val="00734561"/>
    <w:rsid w:val="00937AD8"/>
    <w:rsid w:val="00A539D2"/>
    <w:rsid w:val="00CD61DC"/>
    <w:rsid w:val="00D4727D"/>
    <w:rsid w:val="00D70A83"/>
    <w:rsid w:val="00F6541C"/>
    <w:rsid w:val="00FF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388F-02E3-4D28-A808-6D09A60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2023-12-14T16:08:00Z</dcterms:created>
  <dcterms:modified xsi:type="dcterms:W3CDTF">2023-12-19T17:53:00Z</dcterms:modified>
</cp:coreProperties>
</file>